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60" w:lineRule="exact"/>
        <w:jc w:val="left"/>
        <w:outlineLvl w:val="2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>
      <w:pPr>
        <w:widowControl/>
        <w:shd w:val="clear" w:color="auto" w:fill="FFFFFF"/>
        <w:snapToGrid w:val="0"/>
        <w:spacing w:line="560" w:lineRule="exact"/>
        <w:ind w:firstLine="883" w:firstLineChars="200"/>
        <w:jc w:val="center"/>
        <w:outlineLvl w:val="2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>
      <w:pPr>
        <w:numPr>
          <w:numId w:val="0"/>
        </w:numPr>
        <w:spacing w:line="560" w:lineRule="exact"/>
        <w:jc w:val="center"/>
        <w:textAlignment w:val="baseline"/>
        <w:outlineLvl w:val="1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教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学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技能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展示</w:t>
      </w:r>
    </w:p>
    <w:p>
      <w:pPr>
        <w:numPr>
          <w:numId w:val="0"/>
        </w:numPr>
        <w:spacing w:line="560" w:lineRule="exact"/>
        <w:jc w:val="center"/>
        <w:textAlignment w:val="baseline"/>
        <w:outlineLvl w:val="1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outlineLvl w:val="2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（一）课堂教学实录视频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课堂教学实录视频应为一个完整的知识点，时长为10分钟以内，须在真实的课堂环境中录制。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2.视频需采用高清或标清录制，格式为MP4或MOV，码流率不低于512Kbps；采用高清16：9拍摄时，分辨率设定为1280×720，采用标清4：3拍摄时，分辨率设定为720×576，作品大小一律不超过700M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3.要求单机位固定拍摄，课程内容完整且连续录制，不能剪辑；视频与音响需同步录制，人物突出、图像清晰、构图合理、声音清楚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4.视频片头应显示课程名称、所授年级、使用的教材版本（含教材著者、出版社）等信息。</w:t>
      </w:r>
    </w:p>
    <w:p>
      <w:pPr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5.视频文件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“学校名称+类别+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教学实录+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课例名称+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参赛教师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姓名”命名。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outlineLvl w:val="2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（二）教学设计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教学设计字数要求1000字以内，为课堂教学实录视频对应的知识点，与视频一并提交。文本格式为PDF文档。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教学设计应为原创，体现课程教学理念、设计思路和教学特色，并根据规范的教案格式与内容进行撰写。教学设计需注明课程名称、所授年级、使用的教材版本等。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ZmU1MjFjOWQ2MzIxYzNlMWY2NTJiOGIyOTdhYzkifQ=="/>
  </w:docVars>
  <w:rsids>
    <w:rsidRoot w:val="2F6A66C5"/>
    <w:rsid w:val="2F6A66C5"/>
    <w:rsid w:val="79B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2024-04-25T06:38:00Z</dcterms:created>
  <dc:creator>WPS_1663518553</dc:creator>
  <cp:lastModifiedBy>WPS_1663518553</cp:lastModifiedBy>
  <dcterms:modified xsi:type="dcterms:W3CDTF">2024-04-25T06:40:34Z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A83E7CE2A7A0431DB312B75236E70B29_11</vt:lpwstr>
  </property>
</Properties>
</file>